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ADA" w:rsidRDefault="00041ADA" w:rsidP="00041ADA">
      <w:pPr>
        <w:spacing w:after="240"/>
        <w:ind w:left="5670"/>
        <w:jc w:val="center"/>
        <w:rPr>
          <w:rFonts w:eastAsia="Times New Roman"/>
          <w:sz w:val="22"/>
          <w:szCs w:val="22"/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>
          <w:rPr>
            <w:rStyle w:val="a3"/>
            <w:color w:val="auto"/>
            <w:u w:val="none"/>
          </w:rPr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en-US"/>
        </w:rPr>
        <w:t>14</w:t>
      </w:r>
      <w:bookmarkStart w:id="0" w:name="_GoBack"/>
      <w:bookmarkEnd w:id="0"/>
      <w:r>
        <w:rPr>
          <w:lang w:val="uz-Cyrl-UZ"/>
        </w:rPr>
        <w:t>-ИЛОВА</w:t>
      </w:r>
    </w:p>
    <w:p w:rsidR="00395689" w:rsidRDefault="00395689" w:rsidP="00395689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БАДИИЙ ГИМНАСТИКА</w:t>
      </w:r>
    </w:p>
    <w:p w:rsidR="00395689" w:rsidRDefault="00395689" w:rsidP="00395689">
      <w:pPr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турнинг ягона спорт таснифи</w:t>
      </w:r>
    </w:p>
    <w:p w:rsidR="00395689" w:rsidRDefault="00395689" w:rsidP="00395689">
      <w:pPr>
        <w:rPr>
          <w:color w:val="000000" w:themeColor="text1"/>
          <w:sz w:val="10"/>
          <w:lang w:val="uz-Cyrl-UZ"/>
        </w:rPr>
      </w:pPr>
    </w:p>
    <w:tbl>
      <w:tblPr>
        <w:tblW w:w="103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6239"/>
        <w:gridCol w:w="3354"/>
      </w:tblGrid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395689" w:rsidTr="00272499">
        <w:tc>
          <w:tcPr>
            <w:tcW w:w="10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Халқаро тоифадаги Ўзбекистон спорт устаси*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Олимпия ўйинлари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чемпионати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кубоги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ўйинлари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Кубоги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Халқаро турнир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395689" w:rsidTr="00272499">
        <w:tc>
          <w:tcPr>
            <w:tcW w:w="10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5689" w:rsidRDefault="00395689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устаси**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Pr="0027249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272499" w:rsidRPr="00272499">
              <w:rPr>
                <w:color w:val="000000" w:themeColor="text1"/>
                <w:lang w:val="uz-Cyrl-UZ" w:eastAsia="en-US"/>
              </w:rPr>
              <w:t>катталар</w:t>
            </w:r>
            <w:r w:rsidRPr="00272499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Pr="0027249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Pr="0027249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>Ўзбекистон кубоги (</w:t>
            </w:r>
            <w:r w:rsidR="00272499" w:rsidRPr="00272499">
              <w:rPr>
                <w:color w:val="000000" w:themeColor="text1"/>
                <w:lang w:val="uz-Cyrl-UZ" w:eastAsia="en-US"/>
              </w:rPr>
              <w:t>катталар</w:t>
            </w:r>
            <w:r w:rsidRPr="00272499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Pr="0027249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Pr="0027249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272499" w:rsidRPr="00272499">
              <w:rPr>
                <w:color w:val="000000" w:themeColor="text1"/>
                <w:lang w:val="uz-Cyrl-UZ" w:eastAsia="en-US"/>
              </w:rPr>
              <w:t>катталар</w:t>
            </w:r>
            <w:r w:rsidRPr="00272499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Pr="0027249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>92 балл (шахсий дастурда)</w:t>
            </w:r>
          </w:p>
          <w:p w:rsidR="00395689" w:rsidRPr="0027249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>44 балл (гуруҳ машқларида)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Pr="0027249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 xml:space="preserve">Ўзбекистон </w:t>
            </w:r>
            <w:r w:rsidR="00272499" w:rsidRPr="00272499">
              <w:rPr>
                <w:color w:val="000000" w:themeColor="text1"/>
                <w:lang w:val="uz-Cyrl-UZ" w:eastAsia="en-US"/>
              </w:rPr>
              <w:t xml:space="preserve">кубоги </w:t>
            </w:r>
            <w:r w:rsidRPr="00272499">
              <w:rPr>
                <w:color w:val="000000" w:themeColor="text1"/>
                <w:lang w:val="uz-Cyrl-UZ" w:eastAsia="en-US"/>
              </w:rPr>
              <w:t>(</w:t>
            </w:r>
            <w:r w:rsidR="00272499" w:rsidRPr="00272499">
              <w:rPr>
                <w:color w:val="000000" w:themeColor="text1"/>
                <w:lang w:val="uz-Cyrl-UZ" w:eastAsia="en-US"/>
              </w:rPr>
              <w:t>катталар</w:t>
            </w:r>
            <w:r w:rsidRPr="00272499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Pr="0027249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>92 балл (шахсий дастурда)</w:t>
            </w:r>
          </w:p>
          <w:p w:rsidR="00395689" w:rsidRPr="0027249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272499">
              <w:rPr>
                <w:color w:val="000000" w:themeColor="text1"/>
                <w:lang w:val="uz-Cyrl-UZ" w:eastAsia="en-US"/>
              </w:rPr>
              <w:t>44 балл (гуруҳ машқларида)</w:t>
            </w:r>
          </w:p>
        </w:tc>
      </w:tr>
      <w:tr w:rsidR="00395689" w:rsidTr="00272499">
        <w:tc>
          <w:tcPr>
            <w:tcW w:w="10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5689" w:rsidRDefault="00395689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Ўзбекистон </w:t>
            </w:r>
            <w:r>
              <w:rPr>
                <w:b/>
                <w:bCs/>
                <w:color w:val="000000" w:themeColor="text1"/>
                <w:sz w:val="20"/>
                <w:lang w:val="uz-Cyrl-UZ" w:eastAsia="en-US"/>
              </w:rPr>
              <w:t>С</w:t>
            </w:r>
            <w:r>
              <w:rPr>
                <w:b/>
                <w:bCs/>
                <w:color w:val="000000" w:themeColor="text1"/>
                <w:lang w:val="uz-Cyrl-UZ" w:eastAsia="en-US"/>
              </w:rPr>
              <w:t>порт усталигига номзод***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 балл (шахсий дастурда)</w:t>
            </w:r>
          </w:p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38 балл (гуруҳ машқларида)</w:t>
            </w:r>
          </w:p>
        </w:tc>
      </w:tr>
      <w:tr w:rsidR="0039568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Ўзбекистон кубоги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 балл (шахсий дастурда)</w:t>
            </w:r>
          </w:p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38 балл (гуруҳ машқларида)</w:t>
            </w:r>
          </w:p>
        </w:tc>
      </w:tr>
      <w:tr w:rsidR="00395689" w:rsidRPr="00272499" w:rsidTr="0027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Қорақалпоғистон Республикаси чемпионати, вилоятлар </w:t>
            </w:r>
            <w:r w:rsidR="00272499">
              <w:rPr>
                <w:color w:val="000000" w:themeColor="text1"/>
                <w:lang w:val="uz-Cyrl-UZ" w:eastAsia="en-US"/>
              </w:rPr>
              <w:br/>
            </w:r>
            <w:r>
              <w:rPr>
                <w:color w:val="000000" w:themeColor="text1"/>
                <w:lang w:val="uz-Cyrl-UZ" w:eastAsia="en-US"/>
              </w:rPr>
              <w:t>ва</w:t>
            </w:r>
            <w:r w:rsidR="00272499">
              <w:rPr>
                <w:color w:val="000000" w:themeColor="text1"/>
                <w:lang w:val="uz-Cyrl-UZ" w:eastAsia="en-US"/>
              </w:rPr>
              <w:t xml:space="preserve"> Тошкент шаҳар чемпионати ёки</w:t>
            </w:r>
            <w:r>
              <w:rPr>
                <w:color w:val="000000" w:themeColor="text1"/>
                <w:lang w:val="uz-Cyrl-UZ" w:eastAsia="en-US"/>
              </w:rPr>
              <w:t xml:space="preserve"> кубоги (</w:t>
            </w:r>
            <w:r w:rsidR="0027249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80 балл (шахсий дастурда)</w:t>
            </w:r>
          </w:p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38 балл (гуруҳ машқларида)</w:t>
            </w:r>
          </w:p>
        </w:tc>
      </w:tr>
      <w:tr w:rsidR="00395689" w:rsidTr="00272499">
        <w:tc>
          <w:tcPr>
            <w:tcW w:w="10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5689" w:rsidRDefault="00395689">
            <w:pPr>
              <w:spacing w:line="254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Биринчи спорт разряди (10 ёшдан)</w:t>
            </w:r>
          </w:p>
        </w:tc>
      </w:tr>
      <w:tr w:rsidR="00395689" w:rsidRPr="00041ADA" w:rsidTr="0039568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272499" w:rsidP="0027249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Кўпкурашда бир </w:t>
            </w:r>
            <w:r w:rsidR="00395689">
              <w:rPr>
                <w:color w:val="000000" w:themeColor="text1"/>
                <w:lang w:val="uz-Cyrl-UZ" w:eastAsia="en-US"/>
              </w:rPr>
              <w:t>вақтнинг ўзида 72 балл (</w:t>
            </w:r>
            <w:r>
              <w:rPr>
                <w:color w:val="000000" w:themeColor="text1"/>
                <w:lang w:val="uz-Cyrl-UZ" w:eastAsia="en-US"/>
              </w:rPr>
              <w:t>шахсий</w:t>
            </w:r>
            <w:r w:rsidR="00395689">
              <w:rPr>
                <w:color w:val="000000" w:themeColor="text1"/>
                <w:lang w:val="uz-Cyrl-UZ" w:eastAsia="en-US"/>
              </w:rPr>
              <w:t xml:space="preserve"> дастурда) ёки 36 балл </w:t>
            </w:r>
            <w:r>
              <w:rPr>
                <w:color w:val="000000" w:themeColor="text1"/>
                <w:lang w:val="uz-Cyrl-UZ" w:eastAsia="en-US"/>
              </w:rPr>
              <w:br/>
            </w:r>
            <w:r w:rsidR="00395689">
              <w:rPr>
                <w:color w:val="000000" w:themeColor="text1"/>
                <w:lang w:val="uz-Cyrl-UZ" w:eastAsia="en-US"/>
              </w:rPr>
              <w:t>(гуруҳ машқларида) тўплаш</w:t>
            </w:r>
          </w:p>
        </w:tc>
      </w:tr>
      <w:tr w:rsidR="00395689" w:rsidRPr="00272499" w:rsidTr="00272499">
        <w:tc>
          <w:tcPr>
            <w:tcW w:w="10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Иккинчи спорт разряди (9 ёшдан)</w:t>
            </w:r>
          </w:p>
        </w:tc>
      </w:tr>
      <w:tr w:rsidR="00395689" w:rsidRPr="00041ADA" w:rsidTr="0039568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272499" w:rsidP="0027249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Кўпкурашда бир </w:t>
            </w:r>
            <w:r w:rsidR="00395689">
              <w:rPr>
                <w:color w:val="000000" w:themeColor="text1"/>
                <w:lang w:val="uz-Cyrl-UZ" w:eastAsia="en-US"/>
              </w:rPr>
              <w:t xml:space="preserve">вақтнинг ўзида 48 балл (шахсий </w:t>
            </w:r>
            <w:r>
              <w:rPr>
                <w:color w:val="000000" w:themeColor="text1"/>
                <w:lang w:val="uz-Cyrl-UZ" w:eastAsia="en-US"/>
              </w:rPr>
              <w:t>ва</w:t>
            </w:r>
            <w:r w:rsidR="00395689">
              <w:rPr>
                <w:color w:val="000000" w:themeColor="text1"/>
                <w:lang w:val="uz-Cyrl-UZ" w:eastAsia="en-US"/>
              </w:rPr>
              <w:t xml:space="preserve"> </w:t>
            </w:r>
            <w:r w:rsidR="00395689">
              <w:rPr>
                <w:color w:val="000000" w:themeColor="text1"/>
                <w:lang w:val="uz-Cyrl-UZ" w:eastAsia="en-US"/>
              </w:rPr>
              <w:br/>
              <w:t>3 та дастур</w:t>
            </w:r>
            <w:r>
              <w:rPr>
                <w:color w:val="000000" w:themeColor="text1"/>
                <w:lang w:val="uz-Cyrl-UZ" w:eastAsia="en-US"/>
              </w:rPr>
              <w:t>да</w:t>
            </w:r>
            <w:r w:rsidR="00395689">
              <w:rPr>
                <w:color w:val="000000" w:themeColor="text1"/>
                <w:lang w:val="uz-Cyrl-UZ" w:eastAsia="en-US"/>
              </w:rPr>
              <w:t>) ёки 32 балл (гуруҳ машқларида) тўплаш</w:t>
            </w:r>
          </w:p>
        </w:tc>
      </w:tr>
      <w:tr w:rsidR="00395689" w:rsidTr="00272499">
        <w:tc>
          <w:tcPr>
            <w:tcW w:w="10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Учинчи спорт разряди (8 ёшдан)</w:t>
            </w:r>
          </w:p>
        </w:tc>
      </w:tr>
      <w:tr w:rsidR="00395689" w:rsidRPr="00041ADA" w:rsidTr="00395689">
        <w:trPr>
          <w:trHeight w:val="6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9" w:rsidRDefault="00395689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272499" w:rsidP="0027249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Кўпкурашда бир </w:t>
            </w:r>
            <w:r w:rsidR="00395689">
              <w:rPr>
                <w:color w:val="000000" w:themeColor="text1"/>
                <w:lang w:val="uz-Cyrl-UZ" w:eastAsia="en-US"/>
              </w:rPr>
              <w:t xml:space="preserve">вақтнинг ўзида 28 балл (шахсий </w:t>
            </w:r>
            <w:r>
              <w:rPr>
                <w:color w:val="000000" w:themeColor="text1"/>
                <w:lang w:val="uz-Cyrl-UZ" w:eastAsia="en-US"/>
              </w:rPr>
              <w:t>ва</w:t>
            </w:r>
            <w:r w:rsidR="00395689">
              <w:rPr>
                <w:color w:val="000000" w:themeColor="text1"/>
                <w:lang w:val="uz-Cyrl-UZ" w:eastAsia="en-US"/>
              </w:rPr>
              <w:t xml:space="preserve"> 2 та дастур</w:t>
            </w:r>
            <w:r>
              <w:rPr>
                <w:color w:val="000000" w:themeColor="text1"/>
                <w:lang w:val="uz-Cyrl-UZ" w:eastAsia="en-US"/>
              </w:rPr>
              <w:t>да</w:t>
            </w:r>
            <w:r w:rsidR="00395689">
              <w:rPr>
                <w:color w:val="000000" w:themeColor="text1"/>
                <w:lang w:val="uz-Cyrl-UZ" w:eastAsia="en-US"/>
              </w:rPr>
              <w:t>) ёки 28 балл (гуруҳ машқларида) тўплаш</w:t>
            </w:r>
          </w:p>
        </w:tc>
      </w:tr>
      <w:tr w:rsidR="00395689" w:rsidTr="00272499">
        <w:tc>
          <w:tcPr>
            <w:tcW w:w="10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5689" w:rsidRDefault="00395689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Ўсмирлар учун биринчи спорт разяди (7 ёшдан)</w:t>
            </w:r>
          </w:p>
        </w:tc>
      </w:tr>
      <w:tr w:rsidR="00395689" w:rsidRPr="00041ADA" w:rsidTr="0039568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b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b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 xml:space="preserve">1 маротаба ихтисослаштирилган спорт мактаблар ва спорт мактаби ёки </w:t>
            </w:r>
            <w:r w:rsidR="00272499">
              <w:rPr>
                <w:bCs/>
                <w:iCs/>
                <w:color w:val="000000" w:themeColor="text1"/>
                <w:lang w:val="uz-Cyrl-UZ" w:eastAsia="en-US"/>
              </w:rPr>
              <w:t xml:space="preserve">cпорт </w:t>
            </w:r>
            <w:r>
              <w:rPr>
                <w:bCs/>
                <w:iCs/>
                <w:color w:val="000000" w:themeColor="text1"/>
                <w:lang w:val="uz-Cyrl-UZ" w:eastAsia="en-US"/>
              </w:rPr>
              <w:t>клублар</w:t>
            </w:r>
            <w:r w:rsidR="00272499">
              <w:rPr>
                <w:bCs/>
                <w:iCs/>
                <w:color w:val="000000" w:themeColor="text1"/>
                <w:lang w:val="uz-Cyrl-UZ" w:eastAsia="en-US"/>
              </w:rPr>
              <w:t>и</w:t>
            </w:r>
            <w:r>
              <w:rPr>
                <w:bCs/>
                <w:iCs/>
                <w:color w:val="000000" w:themeColor="text1"/>
                <w:lang w:val="uz-Cyrl-UZ" w:eastAsia="en-US"/>
              </w:rPr>
              <w:t xml:space="preserve"> томонидан ўтказиладиган мусобақаларда (спортчи ўз хохишига кўра эркин ёки арқонда машқ бажариши керак)</w:t>
            </w:r>
          </w:p>
        </w:tc>
      </w:tr>
      <w:tr w:rsidR="00395689" w:rsidTr="00272499">
        <w:tc>
          <w:tcPr>
            <w:tcW w:w="10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5689" w:rsidRDefault="00395689">
            <w:pPr>
              <w:spacing w:line="254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Ўсмирлар учун иккинчи спорт разяди (6 ёшдан)</w:t>
            </w:r>
          </w:p>
        </w:tc>
      </w:tr>
      <w:tr w:rsidR="00395689" w:rsidRPr="00041ADA" w:rsidTr="0039568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bCs/>
                <w:i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499" w:rsidRPr="00272499" w:rsidRDefault="00395689">
            <w:pPr>
              <w:spacing w:line="254" w:lineRule="auto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 xml:space="preserve">1 маротаба ихтисослаштирилган спорт мактаблар ва спорт мактаби ёки </w:t>
            </w:r>
            <w:r w:rsidR="00272499">
              <w:rPr>
                <w:bCs/>
                <w:iCs/>
                <w:color w:val="000000" w:themeColor="text1"/>
                <w:lang w:val="uz-Cyrl-UZ" w:eastAsia="en-US"/>
              </w:rPr>
              <w:t xml:space="preserve">cпорт </w:t>
            </w:r>
            <w:r>
              <w:rPr>
                <w:bCs/>
                <w:iCs/>
                <w:color w:val="000000" w:themeColor="text1"/>
                <w:lang w:val="uz-Cyrl-UZ" w:eastAsia="en-US"/>
              </w:rPr>
              <w:t>клублар</w:t>
            </w:r>
            <w:r w:rsidR="00272499">
              <w:rPr>
                <w:bCs/>
                <w:iCs/>
                <w:color w:val="000000" w:themeColor="text1"/>
                <w:lang w:val="uz-Cyrl-UZ" w:eastAsia="en-US"/>
              </w:rPr>
              <w:t>и</w:t>
            </w:r>
            <w:r>
              <w:rPr>
                <w:bCs/>
                <w:iCs/>
                <w:color w:val="000000" w:themeColor="text1"/>
                <w:lang w:val="uz-Cyrl-UZ" w:eastAsia="en-US"/>
              </w:rPr>
              <w:t xml:space="preserve"> томонидан ўтказиладиган мусобақаларда (спортчи ўз хоҳишига кўра эркин ёки арқонда машқ бажариши керак)</w:t>
            </w:r>
          </w:p>
        </w:tc>
      </w:tr>
      <w:tr w:rsidR="00395689" w:rsidTr="00272499">
        <w:tc>
          <w:tcPr>
            <w:tcW w:w="10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5689" w:rsidRDefault="00395689">
            <w:pPr>
              <w:spacing w:line="254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lastRenderedPageBreak/>
              <w:t>Ўсмирлар учун учинчи спорт разяди (5 ёшдан)</w:t>
            </w:r>
          </w:p>
        </w:tc>
      </w:tr>
      <w:tr w:rsidR="00395689" w:rsidRPr="00041ADA" w:rsidTr="0039568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jc w:val="center"/>
              <w:rPr>
                <w:bCs/>
                <w:i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9" w:rsidRDefault="00395689">
            <w:pPr>
              <w:spacing w:line="254" w:lineRule="auto"/>
              <w:rPr>
                <w:bCs/>
                <w:i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 xml:space="preserve">1 маротаба ихтисослаштирилган спорт мактаблар ва спорт мактаби ёки </w:t>
            </w:r>
            <w:r w:rsidR="00272499">
              <w:rPr>
                <w:bCs/>
                <w:iCs/>
                <w:color w:val="000000" w:themeColor="text1"/>
                <w:lang w:val="uz-Cyrl-UZ" w:eastAsia="en-US"/>
              </w:rPr>
              <w:t xml:space="preserve">cпорт </w:t>
            </w:r>
            <w:r>
              <w:rPr>
                <w:bCs/>
                <w:iCs/>
                <w:color w:val="000000" w:themeColor="text1"/>
                <w:lang w:val="uz-Cyrl-UZ" w:eastAsia="en-US"/>
              </w:rPr>
              <w:t>клублар</w:t>
            </w:r>
            <w:r w:rsidR="00272499">
              <w:rPr>
                <w:bCs/>
                <w:iCs/>
                <w:color w:val="000000" w:themeColor="text1"/>
                <w:lang w:val="uz-Cyrl-UZ" w:eastAsia="en-US"/>
              </w:rPr>
              <w:t>и</w:t>
            </w:r>
            <w:r>
              <w:rPr>
                <w:bCs/>
                <w:iCs/>
                <w:color w:val="000000" w:themeColor="text1"/>
                <w:lang w:val="uz-Cyrl-UZ" w:eastAsia="en-US"/>
              </w:rPr>
              <w:t xml:space="preserve"> томонидан ўтказиладиган мусобақаларда (спортчи умумий жисмоний тайёргарлик ёки махсус жамоний тайёргарлик машқ бажариши керак)</w:t>
            </w:r>
          </w:p>
        </w:tc>
      </w:tr>
    </w:tbl>
    <w:p w:rsidR="00395689" w:rsidRDefault="00395689" w:rsidP="00395689">
      <w:pPr>
        <w:rPr>
          <w:rFonts w:eastAsia="Times New Roman"/>
          <w:b/>
          <w:bCs/>
          <w:color w:val="000000" w:themeColor="text1"/>
          <w:sz w:val="14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</w:p>
    <w:p w:rsidR="001D7CE3" w:rsidRDefault="001D7CE3" w:rsidP="00395689">
      <w:pPr>
        <w:ind w:firstLine="742"/>
        <w:rPr>
          <w:bCs/>
          <w:i/>
          <w:color w:val="000000" w:themeColor="text1"/>
          <w:lang w:val="uz-Cyrl-UZ"/>
        </w:rPr>
      </w:pPr>
    </w:p>
    <w:p w:rsidR="00395689" w:rsidRDefault="00395689" w:rsidP="00395689">
      <w:pPr>
        <w:ind w:firstLine="742"/>
        <w:rPr>
          <w:bCs/>
          <w:i/>
          <w:color w:val="000000" w:themeColor="text1"/>
          <w:lang w:val="uz-Cyrl-UZ"/>
        </w:rPr>
      </w:pPr>
      <w:r>
        <w:rPr>
          <w:bCs/>
          <w:i/>
          <w:color w:val="000000" w:themeColor="text1"/>
          <w:lang w:val="uz-Cyrl-UZ"/>
        </w:rPr>
        <w:t>Изоҳлар:</w:t>
      </w:r>
    </w:p>
    <w:p w:rsidR="00395689" w:rsidRPr="001D7CE3" w:rsidRDefault="00395689" w:rsidP="001D7CE3">
      <w:pPr>
        <w:ind w:firstLine="709"/>
        <w:jc w:val="both"/>
        <w:rPr>
          <w:i/>
          <w:color w:val="000000" w:themeColor="text1"/>
          <w:lang w:val="uz-Cyrl-UZ"/>
        </w:rPr>
      </w:pPr>
      <w:r>
        <w:rPr>
          <w:bCs/>
          <w:color w:val="000000" w:themeColor="text1"/>
          <w:lang w:val="uz-Cyrl-UZ"/>
        </w:rPr>
        <w:t xml:space="preserve">* </w:t>
      </w:r>
      <w:r>
        <w:rPr>
          <w:bCs/>
          <w:i/>
          <w:color w:val="000000" w:themeColor="text1"/>
          <w:lang w:val="uz-Cyrl-UZ"/>
        </w:rPr>
        <w:t>Халқаро тоифадаги Ўзбекистон спорт устаси унвони 16 ёшдан</w:t>
      </w:r>
      <w:r w:rsidR="001D7CE3">
        <w:rPr>
          <w:bCs/>
          <w:i/>
          <w:color w:val="000000" w:themeColor="text1"/>
          <w:lang w:val="uz-Cyrl-UZ"/>
        </w:rPr>
        <w:t xml:space="preserve"> бошлаб</w:t>
      </w:r>
      <w:r>
        <w:rPr>
          <w:bCs/>
          <w:i/>
          <w:color w:val="000000" w:themeColor="text1"/>
          <w:lang w:val="uz-Cyrl-UZ"/>
        </w:rPr>
        <w:t xml:space="preserve"> берилади. </w:t>
      </w:r>
      <w:r w:rsidR="001D7CE3">
        <w:rPr>
          <w:bCs/>
          <w:i/>
          <w:color w:val="000000" w:themeColor="text1"/>
          <w:lang w:val="uz-Cyrl-UZ"/>
        </w:rPr>
        <w:t xml:space="preserve">Бунда, спортчилар камида </w:t>
      </w:r>
      <w:r w:rsidR="001D7CE3">
        <w:rPr>
          <w:i/>
          <w:color w:val="000000" w:themeColor="text1"/>
          <w:lang w:val="uz-Cyrl-UZ"/>
        </w:rPr>
        <w:t xml:space="preserve">10 та давлатда иштирок этган </w:t>
      </w:r>
      <w:r w:rsidR="001D7CE3" w:rsidRPr="001D7CE3">
        <w:rPr>
          <w:i/>
          <w:color w:val="000000" w:themeColor="text1"/>
          <w:lang w:val="uz-Cyrl-UZ"/>
        </w:rPr>
        <w:t>шахсий</w:t>
      </w:r>
      <w:r w:rsidR="001D7CE3">
        <w:rPr>
          <w:i/>
          <w:color w:val="000000" w:themeColor="text1"/>
          <w:lang w:val="uz-Cyrl-UZ"/>
        </w:rPr>
        <w:t xml:space="preserve">, гуруҳ ёки кўпкураш финалдида иштирок этиш керак. Мазкур талаб </w:t>
      </w:r>
      <w:r>
        <w:rPr>
          <w:bCs/>
          <w:i/>
          <w:color w:val="000000" w:themeColor="text1"/>
          <w:lang w:val="uz-Cyrl-UZ"/>
        </w:rPr>
        <w:t>Халқаро гимнастика федерацияси (FIG) дастури асосида ўтказилган мусобақалар</w:t>
      </w:r>
      <w:r w:rsidR="001D7CE3">
        <w:rPr>
          <w:bCs/>
          <w:i/>
          <w:color w:val="000000" w:themeColor="text1"/>
          <w:lang w:val="uz-Cyrl-UZ"/>
        </w:rPr>
        <w:t>да</w:t>
      </w:r>
      <w:r>
        <w:rPr>
          <w:bCs/>
          <w:i/>
          <w:color w:val="000000" w:themeColor="text1"/>
          <w:lang w:val="uz-Cyrl-UZ"/>
        </w:rPr>
        <w:t xml:space="preserve"> амал қилади</w:t>
      </w:r>
    </w:p>
    <w:p w:rsidR="00395689" w:rsidRPr="001D7CE3" w:rsidRDefault="00395689" w:rsidP="001D7CE3">
      <w:pPr>
        <w:ind w:firstLine="709"/>
        <w:jc w:val="both"/>
        <w:rPr>
          <w:i/>
          <w:color w:val="000000" w:themeColor="text1"/>
          <w:lang w:val="uz-Cyrl-UZ"/>
        </w:rPr>
      </w:pPr>
      <w:r>
        <w:rPr>
          <w:bCs/>
          <w:color w:val="000000" w:themeColor="text1"/>
          <w:lang w:val="uz-Cyrl-UZ"/>
        </w:rPr>
        <w:t>**</w:t>
      </w:r>
      <w:r>
        <w:rPr>
          <w:bCs/>
          <w:i/>
          <w:color w:val="000000" w:themeColor="text1"/>
          <w:lang w:val="uz-Cyrl-UZ"/>
        </w:rPr>
        <w:t xml:space="preserve"> Ўзбекистон спорт устаси унвони 16 ёшдан</w:t>
      </w:r>
      <w:r w:rsidR="001D7CE3" w:rsidRPr="001D7CE3">
        <w:rPr>
          <w:bCs/>
          <w:i/>
          <w:color w:val="000000" w:themeColor="text1"/>
          <w:lang w:val="uz-Cyrl-UZ"/>
        </w:rPr>
        <w:t xml:space="preserve"> </w:t>
      </w:r>
      <w:r w:rsidR="001D7CE3">
        <w:rPr>
          <w:bCs/>
          <w:i/>
          <w:color w:val="000000" w:themeColor="text1"/>
          <w:lang w:val="uz-Cyrl-UZ"/>
        </w:rPr>
        <w:t>бошлаб</w:t>
      </w:r>
      <w:r>
        <w:rPr>
          <w:bCs/>
          <w:i/>
          <w:color w:val="000000" w:themeColor="text1"/>
          <w:lang w:val="uz-Cyrl-UZ"/>
        </w:rPr>
        <w:t xml:space="preserve"> берилади.</w:t>
      </w:r>
      <w:r w:rsidR="001D7CE3" w:rsidRPr="001D7CE3">
        <w:rPr>
          <w:bCs/>
          <w:i/>
          <w:color w:val="000000" w:themeColor="text1"/>
          <w:lang w:val="uz-Cyrl-UZ"/>
        </w:rPr>
        <w:t xml:space="preserve"> </w:t>
      </w:r>
      <w:r w:rsidR="001D7CE3">
        <w:rPr>
          <w:bCs/>
          <w:i/>
          <w:color w:val="000000" w:themeColor="text1"/>
          <w:lang w:val="uz-Cyrl-UZ"/>
        </w:rPr>
        <w:t xml:space="preserve">Бунда, спортчилар икки </w:t>
      </w:r>
      <w:r>
        <w:rPr>
          <w:i/>
          <w:color w:val="000000" w:themeColor="text1"/>
          <w:lang w:val="uz-Cyrl-UZ"/>
        </w:rPr>
        <w:t xml:space="preserve">маротаба Ўзбекистон чемпионати ёки кубогида </w:t>
      </w:r>
      <w:r w:rsidR="001D7CE3" w:rsidRPr="001D7CE3">
        <w:rPr>
          <w:i/>
          <w:color w:val="000000" w:themeColor="text1"/>
          <w:lang w:val="uz-Cyrl-UZ"/>
        </w:rPr>
        <w:t>шахсий</w:t>
      </w:r>
      <w:r w:rsidR="001D7CE3">
        <w:rPr>
          <w:i/>
          <w:color w:val="000000" w:themeColor="text1"/>
          <w:lang w:val="uz-Cyrl-UZ"/>
        </w:rPr>
        <w:t xml:space="preserve">, гуруҳ ёки кўпкураш </w:t>
      </w:r>
      <w:r>
        <w:rPr>
          <w:i/>
          <w:color w:val="000000" w:themeColor="text1"/>
          <w:lang w:val="uz-Cyrl-UZ"/>
        </w:rPr>
        <w:t xml:space="preserve">финал </w:t>
      </w:r>
      <w:r>
        <w:rPr>
          <w:bCs/>
          <w:i/>
          <w:color w:val="000000" w:themeColor="text1"/>
          <w:lang w:val="uz-Cyrl-UZ"/>
        </w:rPr>
        <w:t>мусобақаларда иштирок этиши керак.</w:t>
      </w:r>
    </w:p>
    <w:p w:rsidR="00BA77A1" w:rsidRPr="001D7CE3" w:rsidRDefault="00395689" w:rsidP="001D7CE3">
      <w:pPr>
        <w:ind w:firstLine="709"/>
        <w:jc w:val="both"/>
        <w:rPr>
          <w:i/>
          <w:color w:val="000000" w:themeColor="text1"/>
          <w:lang w:val="uz-Cyrl-UZ"/>
        </w:rPr>
      </w:pPr>
      <w:r>
        <w:rPr>
          <w:bCs/>
          <w:i/>
          <w:color w:val="000000" w:themeColor="text1"/>
          <w:lang w:val="uz-Cyrl-UZ"/>
        </w:rPr>
        <w:t xml:space="preserve">*** Ўзбекистон спорт усталигига номзод разряди 12 ёшдан </w:t>
      </w:r>
      <w:r w:rsidR="001D7CE3">
        <w:rPr>
          <w:bCs/>
          <w:i/>
          <w:color w:val="000000" w:themeColor="text1"/>
          <w:lang w:val="uz-Cyrl-UZ"/>
        </w:rPr>
        <w:t xml:space="preserve">бошлаб </w:t>
      </w:r>
      <w:r>
        <w:rPr>
          <w:bCs/>
          <w:i/>
          <w:color w:val="000000" w:themeColor="text1"/>
          <w:lang w:val="uz-Cyrl-UZ"/>
        </w:rPr>
        <w:t xml:space="preserve">берилади. </w:t>
      </w:r>
      <w:r w:rsidRPr="001D7CE3">
        <w:rPr>
          <w:bCs/>
          <w:i/>
          <w:color w:val="000000" w:themeColor="text1"/>
          <w:spacing w:val="-6"/>
          <w:lang w:val="uz-Cyrl-UZ"/>
        </w:rPr>
        <w:t>Бунда, 1 маротаба</w:t>
      </w:r>
      <w:r w:rsidRPr="001D7CE3">
        <w:rPr>
          <w:i/>
          <w:color w:val="000000" w:themeColor="text1"/>
          <w:spacing w:val="-6"/>
          <w:lang w:val="uz-Cyrl-UZ"/>
        </w:rPr>
        <w:t xml:space="preserve"> Ўз</w:t>
      </w:r>
      <w:r w:rsidR="001D7CE3" w:rsidRPr="001D7CE3">
        <w:rPr>
          <w:i/>
          <w:color w:val="000000" w:themeColor="text1"/>
          <w:spacing w:val="-6"/>
          <w:lang w:val="uz-Cyrl-UZ"/>
        </w:rPr>
        <w:t>бекистон чемпионати ёки кубог</w:t>
      </w:r>
      <w:r w:rsidRPr="001D7CE3">
        <w:rPr>
          <w:i/>
          <w:color w:val="000000" w:themeColor="text1"/>
          <w:spacing w:val="-6"/>
          <w:lang w:val="uz-Cyrl-UZ"/>
        </w:rPr>
        <w:t>ида</w:t>
      </w:r>
      <w:r w:rsidR="001D7CE3" w:rsidRPr="001D7CE3">
        <w:rPr>
          <w:i/>
          <w:color w:val="000000" w:themeColor="text1"/>
          <w:spacing w:val="-6"/>
          <w:lang w:val="uz-Cyrl-UZ"/>
        </w:rPr>
        <w:t xml:space="preserve"> ҳамда </w:t>
      </w:r>
      <w:r w:rsidR="001D7CE3" w:rsidRPr="001D7CE3">
        <w:rPr>
          <w:bCs/>
          <w:i/>
          <w:color w:val="000000" w:themeColor="text1"/>
          <w:spacing w:val="-6"/>
          <w:lang w:val="uz-Cyrl-UZ"/>
        </w:rPr>
        <w:t>2 маротаба Қорақалпоғистон</w:t>
      </w:r>
      <w:r w:rsidR="001D7CE3">
        <w:rPr>
          <w:bCs/>
          <w:i/>
          <w:color w:val="000000" w:themeColor="text1"/>
          <w:lang w:val="uz-Cyrl-UZ"/>
        </w:rPr>
        <w:t xml:space="preserve"> Республикаси, вилоятлар ва Тошкент шаҳар чемпионати ва кубогида </w:t>
      </w:r>
      <w:r w:rsidR="001D7CE3" w:rsidRPr="001D7CE3">
        <w:rPr>
          <w:i/>
          <w:color w:val="000000" w:themeColor="text1"/>
          <w:lang w:val="uz-Cyrl-UZ"/>
        </w:rPr>
        <w:t>шахсий</w:t>
      </w:r>
      <w:r w:rsidR="001D7CE3">
        <w:rPr>
          <w:i/>
          <w:color w:val="000000" w:themeColor="text1"/>
          <w:lang w:val="uz-Cyrl-UZ"/>
        </w:rPr>
        <w:t xml:space="preserve">, гуруҳ ёки кўпкураш финал </w:t>
      </w:r>
      <w:r w:rsidR="001D7CE3">
        <w:rPr>
          <w:bCs/>
          <w:i/>
          <w:color w:val="000000" w:themeColor="text1"/>
          <w:lang w:val="uz-Cyrl-UZ"/>
        </w:rPr>
        <w:t>мусобақаларда иштирок этиши керак</w:t>
      </w:r>
      <w:r w:rsidR="001D7CE3">
        <w:rPr>
          <w:i/>
          <w:color w:val="000000" w:themeColor="text1"/>
          <w:lang w:val="uz-Cyrl-UZ"/>
        </w:rPr>
        <w:t>.</w:t>
      </w:r>
    </w:p>
    <w:sectPr w:rsidR="00BA77A1" w:rsidRPr="001D7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AD9"/>
    <w:rsid w:val="00041ADA"/>
    <w:rsid w:val="00170FA8"/>
    <w:rsid w:val="001D7CE3"/>
    <w:rsid w:val="00272499"/>
    <w:rsid w:val="0027507C"/>
    <w:rsid w:val="00387AD9"/>
    <w:rsid w:val="00395689"/>
    <w:rsid w:val="003D40A9"/>
    <w:rsid w:val="00904555"/>
    <w:rsid w:val="00AE030F"/>
    <w:rsid w:val="00BA77A1"/>
    <w:rsid w:val="00C21DC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94C4B"/>
  <w15:chartTrackingRefBased/>
  <w15:docId w15:val="{E8DCC28C-95CA-4B54-9115-F39B61A0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6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5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2025-04-11T06:05:00Z</dcterms:created>
  <dcterms:modified xsi:type="dcterms:W3CDTF">2025-04-30T15:08:00Z</dcterms:modified>
</cp:coreProperties>
</file>